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C9" w:rsidRDefault="003B31C9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18"/>
          <w:szCs w:val="18"/>
          <w:lang w:eastAsia="cs-CZ"/>
        </w:rPr>
      </w:pPr>
    </w:p>
    <w:p w:rsidR="00F42514" w:rsidRPr="00F42514" w:rsidRDefault="00F42514" w:rsidP="00F42514">
      <w:pPr>
        <w:tabs>
          <w:tab w:val="right" w:pos="9639"/>
        </w:tabs>
        <w:spacing w:after="0"/>
        <w:ind w:right="4528" w:firstLine="0"/>
        <w:jc w:val="left"/>
        <w:rPr>
          <w:rFonts w:eastAsia="Times New Roman" w:cs="Tahoma"/>
          <w:sz w:val="22"/>
          <w:lang w:eastAsia="cs-CZ"/>
        </w:rPr>
      </w:pPr>
      <w:r w:rsidRPr="00F42514">
        <w:rPr>
          <w:rFonts w:eastAsia="Times New Roman" w:cs="Tahoma"/>
          <w:sz w:val="18"/>
          <w:szCs w:val="18"/>
          <w:lang w:eastAsia="cs-CZ"/>
        </w:rPr>
        <w:tab/>
      </w:r>
      <w:r w:rsidR="00D4286C">
        <w:rPr>
          <w:rFonts w:eastAsia="Times New Roman" w:cs="Tahoma"/>
          <w:sz w:val="22"/>
          <w:lang w:eastAsia="cs-CZ"/>
        </w:rPr>
        <w:t>29</w:t>
      </w:r>
      <w:r w:rsidR="00602CA6">
        <w:rPr>
          <w:rFonts w:eastAsia="Times New Roman" w:cs="Tahoma"/>
          <w:sz w:val="22"/>
          <w:lang w:eastAsia="cs-CZ"/>
        </w:rPr>
        <w:t>. března</w:t>
      </w:r>
      <w:r w:rsidR="00272FBA">
        <w:rPr>
          <w:rFonts w:eastAsia="Times New Roman" w:cs="Tahoma"/>
          <w:sz w:val="22"/>
          <w:lang w:eastAsia="cs-CZ"/>
        </w:rPr>
        <w:t xml:space="preserve"> 2018</w:t>
      </w:r>
    </w:p>
    <w:p w:rsidR="00F42514" w:rsidRPr="00F42514" w:rsidRDefault="00F42514" w:rsidP="00F42514">
      <w:pPr>
        <w:tabs>
          <w:tab w:val="right" w:pos="9639"/>
        </w:tabs>
        <w:spacing w:after="0"/>
        <w:ind w:firstLine="0"/>
        <w:jc w:val="left"/>
        <w:rPr>
          <w:rFonts w:eastAsia="Times New Roman" w:cs="Tahoma"/>
          <w:sz w:val="18"/>
          <w:lang w:eastAsia="cs-CZ"/>
        </w:rPr>
      </w:pPr>
    </w:p>
    <w:p w:rsidR="00F42514" w:rsidRPr="00F42514" w:rsidRDefault="00F42514" w:rsidP="00F42514">
      <w:pPr>
        <w:keepNext/>
        <w:keepLines/>
        <w:spacing w:after="0"/>
        <w:ind w:firstLine="0"/>
        <w:jc w:val="right"/>
        <w:outlineLvl w:val="1"/>
        <w:rPr>
          <w:rFonts w:eastAsia="Times New Roman" w:cs="Times New Roman"/>
          <w:b/>
          <w:bCs/>
          <w:color w:val="FF0000"/>
          <w:sz w:val="40"/>
          <w:szCs w:val="26"/>
        </w:rPr>
      </w:pPr>
      <w:r w:rsidRPr="00F42514">
        <w:rPr>
          <w:rFonts w:eastAsia="Times New Roman" w:cs="Times New Roman"/>
          <w:b/>
          <w:bCs/>
          <w:color w:val="FF0000"/>
          <w:sz w:val="40"/>
          <w:szCs w:val="26"/>
        </w:rPr>
        <w:t>POZVÁNKA na jednodenní soustředění brankářů</w:t>
      </w:r>
    </w:p>
    <w:p w:rsidR="00F42514" w:rsidRPr="00F42514" w:rsidRDefault="00F42514" w:rsidP="00F42514">
      <w:pPr>
        <w:spacing w:after="0"/>
        <w:ind w:firstLine="0"/>
        <w:jc w:val="center"/>
        <w:rPr>
          <w:rFonts w:eastAsia="Times New Roman" w:cs="Tahoma"/>
          <w:sz w:val="18"/>
          <w:szCs w:val="36"/>
          <w:lang w:eastAsia="cs-CZ"/>
        </w:rPr>
      </w:pPr>
    </w:p>
    <w:p w:rsidR="00F42514" w:rsidRPr="00F42514" w:rsidRDefault="00E31507" w:rsidP="00F42514">
      <w:pPr>
        <w:spacing w:after="0"/>
        <w:ind w:firstLine="0"/>
        <w:jc w:val="center"/>
        <w:rPr>
          <w:rFonts w:eastAsia="Times New Roman" w:cs="Tahoma"/>
          <w:b/>
          <w:sz w:val="28"/>
          <w:szCs w:val="28"/>
          <w:lang w:eastAsia="cs-CZ"/>
        </w:rPr>
      </w:pPr>
      <w:proofErr w:type="gramStart"/>
      <w:r>
        <w:rPr>
          <w:rFonts w:eastAsia="Times New Roman" w:cs="Tahoma"/>
          <w:b/>
          <w:sz w:val="28"/>
          <w:szCs w:val="28"/>
          <w:lang w:eastAsia="cs-CZ"/>
        </w:rPr>
        <w:t>,,TOGE</w:t>
      </w:r>
      <w:r w:rsidR="00D4286C">
        <w:rPr>
          <w:rFonts w:eastAsia="Times New Roman" w:cs="Tahoma"/>
          <w:b/>
          <w:sz w:val="28"/>
          <w:szCs w:val="28"/>
          <w:lang w:eastAsia="cs-CZ"/>
        </w:rPr>
        <w:t>THER</w:t>
      </w:r>
      <w:proofErr w:type="gramEnd"/>
      <w:r w:rsidR="00D4286C">
        <w:rPr>
          <w:rFonts w:eastAsia="Times New Roman" w:cs="Tahoma"/>
          <w:b/>
          <w:sz w:val="28"/>
          <w:szCs w:val="28"/>
          <w:lang w:eastAsia="cs-CZ"/>
        </w:rPr>
        <w:t xml:space="preserve"> WE CAN</w:t>
      </w:r>
      <w:r w:rsidR="00F42514" w:rsidRPr="00F42514">
        <w:rPr>
          <w:rFonts w:eastAsia="Times New Roman" w:cs="Tahoma"/>
          <w:b/>
          <w:sz w:val="28"/>
          <w:szCs w:val="28"/>
          <w:lang w:eastAsia="cs-CZ"/>
        </w:rPr>
        <w:t>“</w:t>
      </w:r>
    </w:p>
    <w:p w:rsidR="00F42514" w:rsidRPr="00C617FC" w:rsidRDefault="00F42514" w:rsidP="00F42514">
      <w:pPr>
        <w:spacing w:after="0"/>
        <w:ind w:firstLine="0"/>
        <w:jc w:val="center"/>
        <w:rPr>
          <w:rFonts w:eastAsia="Times New Roman" w:cs="Tahoma"/>
          <w:sz w:val="28"/>
          <w:szCs w:val="28"/>
          <w:lang w:eastAsia="cs-CZ"/>
        </w:rPr>
      </w:pPr>
      <w:bookmarkStart w:id="0" w:name="_GoBack"/>
      <w:bookmarkEnd w:id="0"/>
    </w:p>
    <w:p w:rsidR="00F42514" w:rsidRPr="00F42514" w:rsidRDefault="00F42514" w:rsidP="00F42514">
      <w:pPr>
        <w:spacing w:after="0"/>
        <w:ind w:firstLine="0"/>
        <w:jc w:val="left"/>
        <w:rPr>
          <w:rFonts w:eastAsia="Times New Roman" w:cs="Tahoma"/>
          <w:b/>
          <w:szCs w:val="32"/>
          <w:lang w:eastAsia="cs-CZ"/>
        </w:rPr>
      </w:pPr>
      <w:r w:rsidRPr="00F42514">
        <w:rPr>
          <w:rFonts w:eastAsia="Times New Roman" w:cs="Tahoma"/>
          <w:b/>
          <w:sz w:val="32"/>
          <w:szCs w:val="32"/>
          <w:lang w:eastAsia="cs-CZ"/>
        </w:rPr>
        <w:t xml:space="preserve">             </w:t>
      </w:r>
    </w:p>
    <w:p w:rsidR="00F42514" w:rsidRPr="00F42514" w:rsidRDefault="001A01CA" w:rsidP="00F42514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Akce se koná </w:t>
      </w:r>
      <w:r w:rsidR="00E31507">
        <w:rPr>
          <w:rFonts w:eastAsia="Times New Roman" w:cs="Tahoma"/>
          <w:szCs w:val="24"/>
          <w:lang w:eastAsia="cs-CZ"/>
        </w:rPr>
        <w:t xml:space="preserve">v pondělí </w:t>
      </w:r>
      <w:r w:rsidR="00D4286C">
        <w:rPr>
          <w:rFonts w:eastAsia="Times New Roman" w:cs="Tahoma"/>
          <w:szCs w:val="24"/>
          <w:lang w:eastAsia="cs-CZ"/>
        </w:rPr>
        <w:t>9. dub</w:t>
      </w:r>
      <w:r w:rsidR="00602CA6">
        <w:rPr>
          <w:rFonts w:eastAsia="Times New Roman" w:cs="Tahoma"/>
          <w:szCs w:val="24"/>
          <w:lang w:eastAsia="cs-CZ"/>
        </w:rPr>
        <w:t>na</w:t>
      </w:r>
      <w:r w:rsidR="00272FBA">
        <w:rPr>
          <w:rFonts w:eastAsia="Times New Roman" w:cs="Tahoma"/>
          <w:szCs w:val="24"/>
          <w:lang w:eastAsia="cs-CZ"/>
        </w:rPr>
        <w:t xml:space="preserve"> 2018 </w:t>
      </w:r>
      <w:r w:rsidR="00602CA6">
        <w:rPr>
          <w:rFonts w:eastAsia="Times New Roman" w:cs="Tahoma"/>
          <w:szCs w:val="24"/>
          <w:lang w:eastAsia="cs-CZ"/>
        </w:rPr>
        <w:t>na ZS v</w:t>
      </w:r>
      <w:r w:rsidR="00D4286C">
        <w:rPr>
          <w:rFonts w:eastAsia="Times New Roman" w:cs="Tahoma"/>
          <w:szCs w:val="24"/>
          <w:lang w:eastAsia="cs-CZ"/>
        </w:rPr>
        <w:t>e Znojmě</w:t>
      </w: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b/>
          <w:sz w:val="18"/>
          <w:szCs w:val="28"/>
          <w:lang w:eastAsia="cs-CZ"/>
        </w:rPr>
      </w:pPr>
    </w:p>
    <w:p w:rsidR="00A11D3B" w:rsidRDefault="00F42514" w:rsidP="00FC3ABB">
      <w:pPr>
        <w:spacing w:after="0" w:line="264" w:lineRule="auto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>Soustředění pořádá</w:t>
      </w:r>
      <w:r w:rsidR="00D4286C">
        <w:rPr>
          <w:rFonts w:eastAsia="Times New Roman" w:cs="Tahoma"/>
          <w:szCs w:val="24"/>
          <w:lang w:eastAsia="cs-CZ"/>
        </w:rPr>
        <w:t xml:space="preserve"> HC Orli Znojmo – </w:t>
      </w:r>
      <w:proofErr w:type="gramStart"/>
      <w:r w:rsidR="00D4286C">
        <w:rPr>
          <w:rFonts w:eastAsia="Times New Roman" w:cs="Tahoma"/>
          <w:szCs w:val="24"/>
          <w:lang w:eastAsia="cs-CZ"/>
        </w:rPr>
        <w:t>mládež, z.s.</w:t>
      </w:r>
      <w:proofErr w:type="gramEnd"/>
      <w:r w:rsidR="00D4286C">
        <w:rPr>
          <w:rFonts w:eastAsia="Times New Roman" w:cs="Tahoma"/>
          <w:szCs w:val="24"/>
          <w:lang w:eastAsia="cs-CZ"/>
        </w:rPr>
        <w:t xml:space="preserve"> pod záštitou VTM Jihomoravského kraje</w:t>
      </w:r>
      <w:r w:rsidRPr="00F42514">
        <w:rPr>
          <w:rFonts w:eastAsia="Times New Roman" w:cs="Tahoma"/>
          <w:szCs w:val="24"/>
          <w:lang w:eastAsia="cs-CZ"/>
        </w:rPr>
        <w:t xml:space="preserve"> a </w:t>
      </w:r>
      <w:r w:rsidR="00D4286C">
        <w:rPr>
          <w:rFonts w:eastAsia="Times New Roman" w:cs="Tahoma"/>
          <w:szCs w:val="24"/>
          <w:lang w:eastAsia="cs-CZ"/>
        </w:rPr>
        <w:t>je určeno pro brankáře ročníků 2007 - 2004</w:t>
      </w:r>
      <w:r w:rsidR="00A11D3B">
        <w:rPr>
          <w:rFonts w:eastAsia="Times New Roman" w:cs="Tahoma"/>
          <w:szCs w:val="24"/>
          <w:lang w:eastAsia="cs-CZ"/>
        </w:rPr>
        <w:t>.</w:t>
      </w:r>
    </w:p>
    <w:p w:rsidR="00F42514" w:rsidRPr="00F42514" w:rsidRDefault="00F42514" w:rsidP="00FC3ABB">
      <w:pPr>
        <w:spacing w:after="0" w:line="264" w:lineRule="auto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>Maximální kapacit</w:t>
      </w:r>
      <w:r w:rsidR="00D4286C">
        <w:rPr>
          <w:rFonts w:eastAsia="Times New Roman" w:cs="Tahoma"/>
          <w:szCs w:val="24"/>
          <w:lang w:eastAsia="cs-CZ"/>
        </w:rPr>
        <w:t>a kempu je</w:t>
      </w:r>
      <w:r w:rsidR="00885F52">
        <w:rPr>
          <w:rFonts w:eastAsia="Times New Roman" w:cs="Tahoma"/>
          <w:szCs w:val="24"/>
          <w:lang w:eastAsia="cs-CZ"/>
        </w:rPr>
        <w:t xml:space="preserve"> 36</w:t>
      </w:r>
      <w:r w:rsidR="00D4286C">
        <w:rPr>
          <w:rFonts w:eastAsia="Times New Roman" w:cs="Tahoma"/>
          <w:szCs w:val="24"/>
          <w:lang w:eastAsia="cs-CZ"/>
        </w:rPr>
        <w:t xml:space="preserve"> </w:t>
      </w:r>
      <w:r w:rsidR="00FC3ABB">
        <w:rPr>
          <w:rFonts w:eastAsia="Times New Roman" w:cs="Tahoma"/>
          <w:szCs w:val="24"/>
          <w:lang w:eastAsia="cs-CZ"/>
        </w:rPr>
        <w:t>bran</w:t>
      </w:r>
      <w:r w:rsidR="00885F52">
        <w:rPr>
          <w:rFonts w:eastAsia="Times New Roman" w:cs="Tahoma"/>
          <w:szCs w:val="24"/>
          <w:lang w:eastAsia="cs-CZ"/>
        </w:rPr>
        <w:t xml:space="preserve">kářů. </w:t>
      </w:r>
    </w:p>
    <w:p w:rsidR="00F42514" w:rsidRPr="00F42514" w:rsidRDefault="00F42514" w:rsidP="00F42514">
      <w:pPr>
        <w:spacing w:after="0"/>
        <w:ind w:firstLine="0"/>
        <w:jc w:val="left"/>
        <w:rPr>
          <w:rFonts w:eastAsia="Calibri" w:cs="Tahoma"/>
          <w:b/>
          <w:szCs w:val="24"/>
        </w:rPr>
      </w:pPr>
      <w:r w:rsidRPr="00F42514">
        <w:rPr>
          <w:rFonts w:eastAsia="Calibri" w:cs="Tahoma"/>
          <w:b/>
          <w:szCs w:val="24"/>
        </w:rPr>
        <w:t xml:space="preserve">Program jednodenního kempu pro brankáře </w:t>
      </w:r>
      <w:r w:rsidR="00885F52" w:rsidRPr="00885F52">
        <w:rPr>
          <w:rFonts w:eastAsia="Times New Roman" w:cs="Tahoma"/>
          <w:b/>
          <w:szCs w:val="24"/>
          <w:lang w:eastAsia="cs-CZ"/>
        </w:rPr>
        <w:t>ročníků 2007 - 2004.</w:t>
      </w:r>
    </w:p>
    <w:p w:rsidR="00493F0E" w:rsidRPr="00C13CCB" w:rsidRDefault="00F42514" w:rsidP="00493F0E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</w:t>
      </w:r>
      <w:r w:rsidRPr="00C13CCB">
        <w:rPr>
          <w:rFonts w:eastAsia="Times New Roman" w:cs="Tahoma"/>
          <w:szCs w:val="24"/>
          <w:lang w:eastAsia="cs-CZ"/>
        </w:rPr>
        <w:t xml:space="preserve"> </w:t>
      </w:r>
      <w:r w:rsidR="00493F0E" w:rsidRPr="00C13CCB">
        <w:rPr>
          <w:rFonts w:eastAsia="Times New Roman" w:cs="Tahoma"/>
          <w:szCs w:val="24"/>
          <w:lang w:eastAsia="cs-CZ"/>
        </w:rPr>
        <w:t xml:space="preserve">8:45            </w:t>
      </w:r>
      <w:r w:rsidR="00493F0E" w:rsidRPr="00C13CCB">
        <w:rPr>
          <w:rFonts w:eastAsia="Times New Roman" w:cs="Tahoma"/>
          <w:szCs w:val="24"/>
          <w:lang w:eastAsia="cs-CZ"/>
        </w:rPr>
        <w:tab/>
        <w:t xml:space="preserve">Sraz      </w:t>
      </w:r>
    </w:p>
    <w:p w:rsidR="00493F0E" w:rsidRPr="00C13CCB" w:rsidRDefault="00493F0E" w:rsidP="00493F0E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C13CCB">
        <w:rPr>
          <w:rFonts w:eastAsia="Times New Roman" w:cs="Tahoma"/>
          <w:szCs w:val="24"/>
          <w:lang w:eastAsia="cs-CZ"/>
        </w:rPr>
        <w:t xml:space="preserve">  9:30 – 10:30  </w:t>
      </w:r>
      <w:r w:rsidRPr="00C13CCB">
        <w:rPr>
          <w:rFonts w:eastAsia="Times New Roman" w:cs="Tahoma"/>
          <w:szCs w:val="24"/>
          <w:lang w:eastAsia="cs-CZ"/>
        </w:rPr>
        <w:tab/>
        <w:t>Led tým A</w:t>
      </w:r>
    </w:p>
    <w:p w:rsidR="00493F0E" w:rsidRPr="00C13CCB" w:rsidRDefault="00493F0E" w:rsidP="00493F0E">
      <w:pPr>
        <w:spacing w:after="0"/>
        <w:ind w:firstLine="0"/>
        <w:jc w:val="left"/>
        <w:rPr>
          <w:rFonts w:eastAsia="Times New Roman" w:cs="Tahoma"/>
          <w:b/>
          <w:szCs w:val="24"/>
          <w:lang w:eastAsia="cs-CZ"/>
        </w:rPr>
      </w:pPr>
      <w:r w:rsidRPr="00C13CCB">
        <w:rPr>
          <w:rFonts w:eastAsia="Times New Roman" w:cs="Tahoma"/>
          <w:szCs w:val="24"/>
          <w:lang w:eastAsia="cs-CZ"/>
        </w:rPr>
        <w:t xml:space="preserve">  9:30 – 10:10 </w:t>
      </w:r>
      <w:r w:rsidRPr="00C13CCB">
        <w:rPr>
          <w:rFonts w:eastAsia="Times New Roman" w:cs="Tahoma"/>
          <w:szCs w:val="24"/>
          <w:lang w:eastAsia="cs-CZ"/>
        </w:rPr>
        <w:tab/>
        <w:t xml:space="preserve">Tělocvična tým B                                     </w:t>
      </w:r>
    </w:p>
    <w:p w:rsidR="00493F0E" w:rsidRPr="00C13CCB" w:rsidRDefault="00493F0E" w:rsidP="00493F0E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 w:rsidRPr="00C13CCB">
        <w:rPr>
          <w:rFonts w:eastAsia="Times New Roman" w:cs="Tahoma"/>
          <w:szCs w:val="24"/>
          <w:lang w:eastAsia="cs-CZ"/>
        </w:rPr>
        <w:t xml:space="preserve">10:45 – 11:45    </w:t>
      </w:r>
      <w:r w:rsidRPr="00C13CCB">
        <w:rPr>
          <w:rFonts w:eastAsia="Times New Roman" w:cs="Tahoma"/>
          <w:szCs w:val="24"/>
          <w:lang w:eastAsia="cs-CZ"/>
        </w:rPr>
        <w:tab/>
        <w:t>Led tým B</w:t>
      </w:r>
    </w:p>
    <w:p w:rsidR="00493F0E" w:rsidRPr="00C13CCB" w:rsidRDefault="00493F0E" w:rsidP="00493F0E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 w:rsidRPr="00C13CCB">
        <w:rPr>
          <w:rFonts w:eastAsia="Times New Roman" w:cs="Tahoma"/>
          <w:szCs w:val="24"/>
          <w:lang w:eastAsia="cs-CZ"/>
        </w:rPr>
        <w:t xml:space="preserve">11:00 – 11:40  </w:t>
      </w:r>
      <w:r w:rsidRPr="00C13CCB">
        <w:rPr>
          <w:rFonts w:eastAsia="Times New Roman" w:cs="Tahoma"/>
          <w:szCs w:val="24"/>
          <w:lang w:eastAsia="cs-CZ"/>
        </w:rPr>
        <w:tab/>
        <w:t>Tělocvična tým A</w:t>
      </w:r>
    </w:p>
    <w:p w:rsidR="00493F0E" w:rsidRPr="00C13CCB" w:rsidRDefault="00493F0E" w:rsidP="00493F0E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proofErr w:type="gramStart"/>
      <w:r w:rsidRPr="00C13CCB">
        <w:rPr>
          <w:rFonts w:eastAsia="Times New Roman" w:cs="Tahoma"/>
          <w:szCs w:val="24"/>
          <w:lang w:eastAsia="cs-CZ"/>
        </w:rPr>
        <w:t>12:00                    Oběd</w:t>
      </w:r>
      <w:proofErr w:type="gramEnd"/>
      <w:r w:rsidRPr="00C13CCB">
        <w:rPr>
          <w:rFonts w:eastAsia="Times New Roman" w:cs="Tahoma"/>
          <w:szCs w:val="24"/>
          <w:lang w:eastAsia="cs-CZ"/>
        </w:rPr>
        <w:t xml:space="preserve"> tým A </w:t>
      </w:r>
    </w:p>
    <w:p w:rsidR="00493F0E" w:rsidRPr="00C13CCB" w:rsidRDefault="00493F0E" w:rsidP="00493F0E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proofErr w:type="gramStart"/>
      <w:r w:rsidRPr="00C13CCB">
        <w:rPr>
          <w:rFonts w:eastAsia="Times New Roman" w:cs="Tahoma"/>
          <w:szCs w:val="24"/>
          <w:lang w:eastAsia="cs-CZ"/>
        </w:rPr>
        <w:t>12:30                    Oběd</w:t>
      </w:r>
      <w:proofErr w:type="gramEnd"/>
      <w:r w:rsidRPr="00C13CCB">
        <w:rPr>
          <w:rFonts w:eastAsia="Times New Roman" w:cs="Tahoma"/>
          <w:szCs w:val="24"/>
          <w:lang w:eastAsia="cs-CZ"/>
        </w:rPr>
        <w:t xml:space="preserve"> tým B</w:t>
      </w:r>
    </w:p>
    <w:p w:rsidR="00493F0E" w:rsidRPr="00C13CCB" w:rsidRDefault="00493F0E" w:rsidP="00493F0E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 w:rsidRPr="00C13CCB">
        <w:rPr>
          <w:rFonts w:eastAsia="Times New Roman" w:cs="Tahoma"/>
          <w:szCs w:val="24"/>
          <w:lang w:eastAsia="cs-CZ"/>
        </w:rPr>
        <w:t>13:30 – 14:3</w:t>
      </w:r>
      <w:r w:rsidR="00150B68" w:rsidRPr="00C13CCB">
        <w:rPr>
          <w:rFonts w:eastAsia="Times New Roman" w:cs="Tahoma"/>
          <w:szCs w:val="24"/>
          <w:lang w:eastAsia="cs-CZ"/>
        </w:rPr>
        <w:t xml:space="preserve">0 </w:t>
      </w:r>
      <w:r w:rsidR="00150B68" w:rsidRPr="00C13CCB">
        <w:rPr>
          <w:rFonts w:eastAsia="Times New Roman" w:cs="Tahoma"/>
          <w:szCs w:val="24"/>
          <w:lang w:eastAsia="cs-CZ"/>
        </w:rPr>
        <w:tab/>
        <w:t>Led tým</w:t>
      </w:r>
      <w:r w:rsidRPr="00C13CCB">
        <w:rPr>
          <w:rFonts w:eastAsia="Times New Roman" w:cs="Tahoma"/>
          <w:szCs w:val="24"/>
          <w:lang w:eastAsia="cs-CZ"/>
        </w:rPr>
        <w:t xml:space="preserve"> A</w:t>
      </w:r>
    </w:p>
    <w:p w:rsidR="00493F0E" w:rsidRPr="00C13CCB" w:rsidRDefault="00602CA6" w:rsidP="00493F0E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13:30 – 14:15</w:t>
      </w:r>
      <w:r w:rsidR="00E31507">
        <w:rPr>
          <w:rFonts w:eastAsia="Times New Roman" w:cs="Tahoma"/>
          <w:szCs w:val="24"/>
          <w:lang w:eastAsia="cs-CZ"/>
        </w:rPr>
        <w:t xml:space="preserve">  </w:t>
      </w:r>
      <w:r w:rsidR="00E31507">
        <w:rPr>
          <w:rFonts w:eastAsia="Times New Roman" w:cs="Tahoma"/>
          <w:szCs w:val="24"/>
          <w:lang w:eastAsia="cs-CZ"/>
        </w:rPr>
        <w:tab/>
        <w:t xml:space="preserve">Video + přednáška </w:t>
      </w:r>
      <w:r w:rsidR="00493F0E" w:rsidRPr="00C13CCB">
        <w:rPr>
          <w:rFonts w:eastAsia="Times New Roman" w:cs="Tahoma"/>
          <w:szCs w:val="24"/>
          <w:lang w:eastAsia="cs-CZ"/>
        </w:rPr>
        <w:t>tým B</w:t>
      </w:r>
    </w:p>
    <w:p w:rsidR="00493F0E" w:rsidRPr="00C13CCB" w:rsidRDefault="00493F0E" w:rsidP="00493F0E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 w:rsidRPr="00C13CCB">
        <w:rPr>
          <w:rFonts w:eastAsia="Times New Roman" w:cs="Tahoma"/>
          <w:szCs w:val="24"/>
          <w:lang w:eastAsia="cs-CZ"/>
        </w:rPr>
        <w:t xml:space="preserve">14:45 – 15:45   </w:t>
      </w:r>
      <w:r w:rsidRPr="00C13CCB">
        <w:rPr>
          <w:rFonts w:eastAsia="Times New Roman" w:cs="Tahoma"/>
          <w:szCs w:val="24"/>
          <w:lang w:eastAsia="cs-CZ"/>
        </w:rPr>
        <w:tab/>
        <w:t xml:space="preserve">Led tým B </w:t>
      </w:r>
    </w:p>
    <w:p w:rsidR="00493F0E" w:rsidRPr="00C13CCB" w:rsidRDefault="00602CA6" w:rsidP="00493F0E">
      <w:pPr>
        <w:spacing w:after="0"/>
        <w:ind w:firstLine="0"/>
        <w:jc w:val="left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15:00 – 15:45</w:t>
      </w:r>
      <w:r w:rsidR="00493F0E" w:rsidRPr="00C13CCB">
        <w:rPr>
          <w:rFonts w:eastAsia="Times New Roman" w:cs="Tahoma"/>
          <w:szCs w:val="24"/>
          <w:lang w:eastAsia="cs-CZ"/>
        </w:rPr>
        <w:t xml:space="preserve">  </w:t>
      </w:r>
      <w:r w:rsidR="00493F0E" w:rsidRPr="00C13CCB">
        <w:rPr>
          <w:rFonts w:eastAsia="Times New Roman" w:cs="Tahoma"/>
          <w:szCs w:val="24"/>
          <w:lang w:eastAsia="cs-CZ"/>
        </w:rPr>
        <w:tab/>
      </w:r>
      <w:r w:rsidR="00E31507">
        <w:rPr>
          <w:rFonts w:eastAsia="Times New Roman" w:cs="Tahoma"/>
          <w:szCs w:val="24"/>
          <w:lang w:eastAsia="cs-CZ"/>
        </w:rPr>
        <w:t>Video + přednáška tým A</w:t>
      </w:r>
    </w:p>
    <w:p w:rsidR="00F42514" w:rsidRPr="00F42514" w:rsidRDefault="00F42514" w:rsidP="00F42514">
      <w:pPr>
        <w:tabs>
          <w:tab w:val="left" w:pos="2490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ab/>
      </w: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jednodenního kempu</w:t>
      </w:r>
      <w:r w:rsidR="00F4709B">
        <w:rPr>
          <w:rFonts w:eastAsia="Times New Roman" w:cs="Tahoma"/>
          <w:szCs w:val="24"/>
          <w:lang w:eastAsia="cs-CZ"/>
        </w:rPr>
        <w:t>: 7</w:t>
      </w:r>
      <w:r w:rsidRPr="00F42514">
        <w:rPr>
          <w:rFonts w:eastAsia="Times New Roman" w:cs="Tahoma"/>
          <w:szCs w:val="24"/>
          <w:lang w:eastAsia="cs-CZ"/>
        </w:rPr>
        <w:t>00,- Kč za brankáře.</w:t>
      </w:r>
    </w:p>
    <w:p w:rsidR="00F42514" w:rsidRDefault="00F42514" w:rsidP="00F42514">
      <w:pPr>
        <w:tabs>
          <w:tab w:val="num" w:pos="0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zahrnuje:</w:t>
      </w:r>
      <w:r w:rsidRPr="00F42514">
        <w:rPr>
          <w:rFonts w:eastAsia="Times New Roman" w:cs="Tahoma"/>
          <w:b/>
          <w:i/>
          <w:szCs w:val="24"/>
          <w:lang w:eastAsia="cs-CZ"/>
        </w:rPr>
        <w:t xml:space="preserve"> </w:t>
      </w:r>
      <w:r w:rsidRPr="00F42514">
        <w:rPr>
          <w:rFonts w:eastAsia="Times New Roman" w:cs="Tahoma"/>
          <w:szCs w:val="24"/>
          <w:lang w:eastAsia="cs-CZ"/>
        </w:rPr>
        <w:t xml:space="preserve">Brankářský trénink na ledě i na suchu pod dohledem kvalifikovaných trenérů </w:t>
      </w:r>
      <w:r w:rsidR="000119D2">
        <w:rPr>
          <w:rFonts w:eastAsia="Times New Roman" w:cs="Tahoma"/>
          <w:szCs w:val="24"/>
          <w:lang w:eastAsia="cs-CZ"/>
        </w:rPr>
        <w:t xml:space="preserve">HC Orli Znojmo – </w:t>
      </w:r>
      <w:proofErr w:type="gramStart"/>
      <w:r w:rsidR="000119D2">
        <w:rPr>
          <w:rFonts w:eastAsia="Times New Roman" w:cs="Tahoma"/>
          <w:szCs w:val="24"/>
          <w:lang w:eastAsia="cs-CZ"/>
        </w:rPr>
        <w:t>mládež,z.s.</w:t>
      </w:r>
      <w:proofErr w:type="gramEnd"/>
      <w:r w:rsidR="000119D2">
        <w:rPr>
          <w:rFonts w:eastAsia="Times New Roman" w:cs="Tahoma"/>
          <w:szCs w:val="24"/>
          <w:lang w:eastAsia="cs-CZ"/>
        </w:rPr>
        <w:t xml:space="preserve"> a Regionálních </w:t>
      </w:r>
      <w:r w:rsidR="00E31507">
        <w:rPr>
          <w:rFonts w:eastAsia="Times New Roman" w:cs="Tahoma"/>
          <w:szCs w:val="24"/>
          <w:lang w:eastAsia="cs-CZ"/>
        </w:rPr>
        <w:t>trenérů</w:t>
      </w:r>
      <w:r w:rsidRPr="00F42514">
        <w:rPr>
          <w:rFonts w:eastAsia="Times New Roman" w:cs="Tahoma"/>
          <w:szCs w:val="24"/>
          <w:lang w:eastAsia="cs-CZ"/>
        </w:rPr>
        <w:t>. V ceně je zahrnutý oběd.</w:t>
      </w:r>
    </w:p>
    <w:p w:rsidR="00A34679" w:rsidRPr="00F42514" w:rsidRDefault="00A34679" w:rsidP="00F42514">
      <w:pPr>
        <w:tabs>
          <w:tab w:val="num" w:pos="0"/>
        </w:tabs>
        <w:spacing w:after="0"/>
        <w:ind w:firstLine="0"/>
        <w:rPr>
          <w:rFonts w:eastAsia="Times New Roman" w:cs="Tahoma"/>
          <w:b/>
          <w:i/>
          <w:szCs w:val="24"/>
          <w:lang w:eastAsia="cs-CZ"/>
        </w:rPr>
      </w:pPr>
      <w:r w:rsidRPr="00974EFF">
        <w:rPr>
          <w:rFonts w:eastAsia="Times New Roman" w:cs="Tahoma"/>
          <w:szCs w:val="24"/>
          <w:lang w:eastAsia="cs-CZ"/>
        </w:rPr>
        <w:t>Brankáři si vezmou s sebou kompletní hokejovou výstroj, výzbroj a dres</w:t>
      </w:r>
      <w:r>
        <w:rPr>
          <w:rFonts w:eastAsia="Times New Roman" w:cs="Tahoma"/>
          <w:szCs w:val="24"/>
          <w:lang w:eastAsia="cs-CZ"/>
        </w:rPr>
        <w:t>.</w:t>
      </w:r>
    </w:p>
    <w:p w:rsidR="00F42514" w:rsidRPr="00F42514" w:rsidRDefault="00F42514" w:rsidP="00F42514">
      <w:pPr>
        <w:tabs>
          <w:tab w:val="num" w:pos="0"/>
        </w:tabs>
        <w:spacing w:after="0"/>
        <w:ind w:firstLine="0"/>
        <w:rPr>
          <w:rFonts w:eastAsia="Times New Roman" w:cs="Tahoma"/>
          <w:b/>
          <w:i/>
          <w:szCs w:val="24"/>
          <w:lang w:eastAsia="cs-CZ"/>
        </w:rPr>
      </w:pPr>
      <w:r w:rsidRPr="00F42514">
        <w:rPr>
          <w:rFonts w:eastAsia="Times New Roman" w:cs="Tahoma"/>
          <w:b/>
          <w:szCs w:val="24"/>
          <w:lang w:eastAsia="cs-CZ"/>
        </w:rPr>
        <w:t>Cena nezahrnuje zdravotní pojištění, průkaz zdravotní pojišťovny s sebou.</w:t>
      </w:r>
    </w:p>
    <w:p w:rsidR="00F42514" w:rsidRPr="00F42514" w:rsidRDefault="00F42514" w:rsidP="00F42514">
      <w:pPr>
        <w:tabs>
          <w:tab w:val="num" w:pos="0"/>
        </w:tabs>
        <w:spacing w:after="0"/>
        <w:ind w:firstLine="0"/>
        <w:rPr>
          <w:rFonts w:eastAsia="Times New Roman" w:cs="Tahoma"/>
          <w:i/>
          <w:szCs w:val="24"/>
          <w:lang w:eastAsia="cs-CZ"/>
        </w:rPr>
      </w:pPr>
    </w:p>
    <w:p w:rsidR="00F42514" w:rsidRDefault="00E31507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>Přihlášení zašlete na mail hlavního trenéra kempu</w:t>
      </w:r>
      <w:r w:rsidRPr="00E31507">
        <w:rPr>
          <w:rFonts w:eastAsia="Times New Roman" w:cs="Tahoma"/>
          <w:szCs w:val="24"/>
          <w:lang w:eastAsia="cs-CZ"/>
        </w:rPr>
        <w:t xml:space="preserve"> </w:t>
      </w:r>
      <w:r>
        <w:rPr>
          <w:rFonts w:eastAsia="Times New Roman" w:cs="Tahoma"/>
          <w:szCs w:val="24"/>
          <w:lang w:eastAsia="cs-CZ"/>
        </w:rPr>
        <w:t>email:</w:t>
      </w:r>
      <w:r w:rsidRPr="000119D2">
        <w:t xml:space="preserve"> </w:t>
      </w:r>
      <w:hyperlink r:id="rId7" w:anchor="compose?to=jakub-dohnal%40email.cz" w:history="1">
        <w:r>
          <w:rPr>
            <w:rStyle w:val="Hypertextovodkaz"/>
            <w:rFonts w:ascii="Helvetica" w:hAnsi="Helvetica"/>
            <w:color w:val="E84141"/>
            <w:sz w:val="21"/>
            <w:szCs w:val="21"/>
            <w:shd w:val="clear" w:color="auto" w:fill="FFFFFF"/>
          </w:rPr>
          <w:t>jakub-dohnal@</w:t>
        </w:r>
        <w:r>
          <w:rPr>
            <w:rStyle w:val="Siln"/>
            <w:rFonts w:ascii="Helvetica" w:hAnsi="Helvetica"/>
            <w:color w:val="E84141"/>
            <w:sz w:val="21"/>
            <w:szCs w:val="21"/>
            <w:shd w:val="clear" w:color="auto" w:fill="FFFFFF"/>
          </w:rPr>
          <w:t>email.cz</w:t>
        </w:r>
      </w:hyperlink>
      <w:r>
        <w:rPr>
          <w:rFonts w:eastAsia="Times New Roman" w:cs="Tahoma"/>
          <w:szCs w:val="24"/>
          <w:lang w:eastAsia="cs-CZ"/>
        </w:rPr>
        <w:t>, platba proběhne na místě, částka</w:t>
      </w:r>
      <w:r w:rsidR="00F42514" w:rsidRPr="00F42514">
        <w:rPr>
          <w:rFonts w:eastAsia="Times New Roman" w:cs="Tahoma"/>
          <w:szCs w:val="24"/>
          <w:lang w:eastAsia="cs-CZ"/>
        </w:rPr>
        <w:t xml:space="preserve"> </w:t>
      </w:r>
      <w:r w:rsidR="00F4709B">
        <w:rPr>
          <w:rFonts w:eastAsia="Times New Roman" w:cs="Tahoma"/>
          <w:b/>
          <w:szCs w:val="24"/>
          <w:lang w:eastAsia="cs-CZ"/>
        </w:rPr>
        <w:t>7</w:t>
      </w:r>
      <w:r w:rsidR="00F42514" w:rsidRPr="00F42514">
        <w:rPr>
          <w:rFonts w:eastAsia="Times New Roman" w:cs="Tahoma"/>
          <w:b/>
          <w:szCs w:val="24"/>
          <w:lang w:eastAsia="cs-CZ"/>
        </w:rPr>
        <w:t>00,- Kč</w:t>
      </w:r>
      <w:r>
        <w:rPr>
          <w:rFonts w:eastAsia="Times New Roman" w:cs="Tahoma"/>
          <w:szCs w:val="24"/>
          <w:lang w:eastAsia="cs-CZ"/>
        </w:rPr>
        <w:t>. Termín uzávěrky přihlášek</w:t>
      </w:r>
      <w:r w:rsidR="00F42514" w:rsidRPr="00F42514">
        <w:rPr>
          <w:rFonts w:eastAsia="Times New Roman" w:cs="Tahoma"/>
          <w:szCs w:val="24"/>
          <w:lang w:eastAsia="cs-CZ"/>
        </w:rPr>
        <w:t>: do</w:t>
      </w:r>
      <w:r>
        <w:rPr>
          <w:rFonts w:eastAsia="Times New Roman" w:cs="Tahoma"/>
          <w:b/>
          <w:szCs w:val="24"/>
          <w:lang w:eastAsia="cs-CZ"/>
        </w:rPr>
        <w:t xml:space="preserve"> 5. 4</w:t>
      </w:r>
      <w:r w:rsidR="00272FBA">
        <w:rPr>
          <w:rFonts w:eastAsia="Times New Roman" w:cs="Tahoma"/>
          <w:b/>
          <w:szCs w:val="24"/>
          <w:lang w:eastAsia="cs-CZ"/>
        </w:rPr>
        <w:t>. 2018</w:t>
      </w:r>
      <w:r>
        <w:rPr>
          <w:rFonts w:eastAsia="Times New Roman" w:cs="Tahoma"/>
          <w:szCs w:val="24"/>
          <w:lang w:eastAsia="cs-CZ"/>
        </w:rPr>
        <w:t>.</w:t>
      </w:r>
    </w:p>
    <w:p w:rsidR="00E31507" w:rsidRPr="00F42514" w:rsidRDefault="00E31507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</w:p>
    <w:p w:rsidR="00F42514" w:rsidRPr="00F42514" w:rsidRDefault="00F42514" w:rsidP="00F42514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>Hlavní trenér kempu a kontaktní osoba pro zaslán</w:t>
      </w:r>
      <w:r w:rsidR="000119D2">
        <w:rPr>
          <w:rFonts w:eastAsia="Times New Roman" w:cs="Tahoma"/>
          <w:szCs w:val="24"/>
          <w:lang w:eastAsia="cs-CZ"/>
        </w:rPr>
        <w:t>í přihlášky: Jakub Dohnal email:</w:t>
      </w:r>
      <w:r w:rsidR="000119D2" w:rsidRPr="000119D2">
        <w:t xml:space="preserve"> </w:t>
      </w:r>
      <w:hyperlink r:id="rId8" w:anchor="compose?to=jakub-dohnal%40email.cz" w:history="1">
        <w:r w:rsidR="000119D2">
          <w:rPr>
            <w:rStyle w:val="Hypertextovodkaz"/>
            <w:rFonts w:ascii="Helvetica" w:hAnsi="Helvetica"/>
            <w:color w:val="E84141"/>
            <w:sz w:val="21"/>
            <w:szCs w:val="21"/>
            <w:shd w:val="clear" w:color="auto" w:fill="FFFFFF"/>
          </w:rPr>
          <w:t>jakub-dohnal@</w:t>
        </w:r>
        <w:r w:rsidR="000119D2">
          <w:rPr>
            <w:rStyle w:val="Siln"/>
            <w:rFonts w:ascii="Helvetica" w:hAnsi="Helvetica"/>
            <w:color w:val="E84141"/>
            <w:sz w:val="21"/>
            <w:szCs w:val="21"/>
            <w:shd w:val="clear" w:color="auto" w:fill="FFFFFF"/>
          </w:rPr>
          <w:t>email.cz</w:t>
        </w:r>
      </w:hyperlink>
      <w:r w:rsidR="00300BB7">
        <w:rPr>
          <w:rFonts w:eastAsia="Times New Roman" w:cs="Tahoma"/>
          <w:szCs w:val="24"/>
          <w:lang w:eastAsia="cs-CZ"/>
        </w:rPr>
        <w:t xml:space="preserve"> </w:t>
      </w:r>
      <w:r w:rsidR="000119D2">
        <w:rPr>
          <w:rFonts w:eastAsia="Times New Roman" w:cs="Tahoma"/>
          <w:szCs w:val="24"/>
          <w:lang w:eastAsia="cs-CZ"/>
        </w:rPr>
        <w:t>, tel.: 775 977 530</w:t>
      </w:r>
      <w:r w:rsidRPr="00F42514">
        <w:rPr>
          <w:rFonts w:eastAsia="Times New Roman" w:cs="Tahoma"/>
          <w:szCs w:val="24"/>
          <w:lang w:eastAsia="cs-CZ"/>
        </w:rPr>
        <w:t xml:space="preserve">.         </w:t>
      </w:r>
    </w:p>
    <w:p w:rsidR="00E31507" w:rsidRDefault="00F42514" w:rsidP="00FC3ABB">
      <w:pPr>
        <w:spacing w:after="0"/>
        <w:ind w:firstLine="0"/>
        <w:rPr>
          <w:rFonts w:eastAsia="Times New Roman" w:cs="Tahoma"/>
          <w:szCs w:val="24"/>
          <w:lang w:eastAsia="cs-CZ"/>
        </w:rPr>
      </w:pPr>
      <w:r w:rsidRPr="00F42514">
        <w:rPr>
          <w:rFonts w:eastAsia="Times New Roman" w:cs="Tahoma"/>
          <w:szCs w:val="24"/>
          <w:lang w:eastAsia="cs-CZ"/>
        </w:rPr>
        <w:t xml:space="preserve">                                                                 </w:t>
      </w:r>
      <w:r w:rsidR="00FC3ABB">
        <w:rPr>
          <w:rFonts w:eastAsia="Times New Roman" w:cs="Tahoma"/>
          <w:szCs w:val="24"/>
          <w:lang w:eastAsia="cs-CZ"/>
        </w:rPr>
        <w:t xml:space="preserve">                         </w:t>
      </w:r>
    </w:p>
    <w:p w:rsidR="00F42514" w:rsidRPr="00F42514" w:rsidRDefault="00E31507" w:rsidP="00FC3ABB">
      <w:pPr>
        <w:spacing w:after="0"/>
        <w:ind w:firstLine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                                                                                           </w:t>
      </w:r>
      <w:r w:rsidR="000119D2">
        <w:rPr>
          <w:rFonts w:eastAsia="Times New Roman" w:cs="Tahoma"/>
          <w:szCs w:val="24"/>
          <w:lang w:eastAsia="cs-CZ"/>
        </w:rPr>
        <w:t>Jakub Dohnal</w:t>
      </w:r>
    </w:p>
    <w:p w:rsidR="00F42514" w:rsidRDefault="000119D2" w:rsidP="00F42514">
      <w:pPr>
        <w:tabs>
          <w:tab w:val="center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ab/>
        <w:t>Trenér brankářů</w:t>
      </w:r>
    </w:p>
    <w:p w:rsidR="000119D2" w:rsidRDefault="000119D2" w:rsidP="000119D2">
      <w:pPr>
        <w:tabs>
          <w:tab w:val="left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 xml:space="preserve">                                                                                HC Orli Znojmo – </w:t>
      </w:r>
      <w:proofErr w:type="gramStart"/>
      <w:r>
        <w:rPr>
          <w:rFonts w:eastAsia="Times New Roman" w:cs="Tahoma"/>
          <w:szCs w:val="24"/>
          <w:lang w:eastAsia="cs-CZ"/>
        </w:rPr>
        <w:t>mládež, z.s.</w:t>
      </w:r>
      <w:proofErr w:type="gramEnd"/>
    </w:p>
    <w:p w:rsidR="00A87F03" w:rsidRDefault="00A87F03" w:rsidP="00A87F03">
      <w:pPr>
        <w:tabs>
          <w:tab w:val="center" w:pos="7513"/>
        </w:tabs>
        <w:spacing w:after="0"/>
        <w:ind w:firstLine="0"/>
        <w:rPr>
          <w:rFonts w:eastAsia="Times New Roman" w:cs="Tahoma"/>
          <w:szCs w:val="24"/>
          <w:lang w:eastAsia="cs-CZ"/>
        </w:rPr>
      </w:pPr>
      <w:r>
        <w:rPr>
          <w:rFonts w:eastAsia="Times New Roman" w:cs="Tahoma"/>
          <w:szCs w:val="24"/>
          <w:lang w:eastAsia="cs-CZ"/>
        </w:rPr>
        <w:tab/>
      </w:r>
    </w:p>
    <w:p w:rsidR="00DB7BF2" w:rsidRDefault="00A87F03" w:rsidP="00E31507">
      <w:pPr>
        <w:tabs>
          <w:tab w:val="center" w:pos="7513"/>
        </w:tabs>
        <w:spacing w:after="0"/>
        <w:ind w:firstLine="0"/>
      </w:pPr>
      <w:r>
        <w:rPr>
          <w:rFonts w:eastAsia="Times New Roman" w:cs="Tahoma"/>
          <w:szCs w:val="24"/>
          <w:lang w:eastAsia="cs-CZ"/>
        </w:rPr>
        <w:tab/>
      </w:r>
    </w:p>
    <w:sectPr w:rsidR="00DB7BF2" w:rsidSect="00A87F03">
      <w:footerReference w:type="default" r:id="rId9"/>
      <w:headerReference w:type="first" r:id="rId10"/>
      <w:footerReference w:type="first" r:id="rId11"/>
      <w:pgSz w:w="11906" w:h="16838"/>
      <w:pgMar w:top="2410" w:right="1134" w:bottom="1560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0C9" w:rsidRDefault="004050C9" w:rsidP="005F4249">
      <w:pPr>
        <w:spacing w:after="0"/>
      </w:pPr>
      <w:r>
        <w:separator/>
      </w:r>
    </w:p>
  </w:endnote>
  <w:endnote w:type="continuationSeparator" w:id="0">
    <w:p w:rsidR="004050C9" w:rsidRDefault="004050C9" w:rsidP="005F42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8A7" w:rsidRDefault="007238A7" w:rsidP="00A87F03">
    <w:pPr>
      <w:pStyle w:val="Zpat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D2" w:rsidRDefault="000119D2" w:rsidP="000119D2">
    <w:pPr>
      <w:spacing w:after="0"/>
    </w:pPr>
    <w:r>
      <w:t>Vyřizuje: Jakub Dohnal, mob.: +420 775 977 530, e-mail: jakub-dohnal</w:t>
    </w:r>
    <w:r>
      <w:rPr>
        <w:rFonts w:cs="Tahoma"/>
      </w:rPr>
      <w:t>@</w:t>
    </w:r>
    <w:r>
      <w:t>email.</w:t>
    </w:r>
    <w:proofErr w:type="spellStart"/>
    <w:r>
      <w:t>cz</w:t>
    </w:r>
    <w:proofErr w:type="spellEnd"/>
  </w:p>
  <w:p w:rsidR="000119D2" w:rsidRPr="00431ACD" w:rsidRDefault="000119D2" w:rsidP="000119D2">
    <w:pPr>
      <w:tabs>
        <w:tab w:val="left" w:leader="underscore" w:pos="9072"/>
      </w:tabs>
      <w:spacing w:after="0"/>
    </w:pPr>
    <w:r>
      <w:tab/>
    </w:r>
  </w:p>
  <w:p w:rsidR="000119D2" w:rsidRDefault="000119D2" w:rsidP="000119D2">
    <w:pPr>
      <w:pStyle w:val="Zpat"/>
      <w:tabs>
        <w:tab w:val="clear" w:pos="4536"/>
        <w:tab w:val="left" w:pos="3969"/>
      </w:tabs>
      <w:rPr>
        <w:b/>
        <w:sz w:val="20"/>
      </w:rPr>
    </w:pPr>
  </w:p>
  <w:p w:rsidR="000119D2" w:rsidRPr="00072773" w:rsidRDefault="000119D2" w:rsidP="000119D2">
    <w:pPr>
      <w:pStyle w:val="Zpat"/>
      <w:tabs>
        <w:tab w:val="clear" w:pos="4536"/>
        <w:tab w:val="left" w:pos="3969"/>
      </w:tabs>
      <w:rPr>
        <w:b/>
        <w:sz w:val="20"/>
      </w:rPr>
    </w:pPr>
    <w:r w:rsidRPr="00072773">
      <w:rPr>
        <w:b/>
        <w:sz w:val="20"/>
      </w:rPr>
      <w:t xml:space="preserve">HC Orli Znojmo - </w:t>
    </w:r>
    <w:proofErr w:type="gramStart"/>
    <w:r w:rsidRPr="00072773">
      <w:rPr>
        <w:b/>
        <w:sz w:val="20"/>
      </w:rPr>
      <w:t>mládež, z.s.</w:t>
    </w:r>
    <w:proofErr w:type="gramEnd"/>
    <w:r w:rsidRPr="00072773">
      <w:rPr>
        <w:b/>
        <w:sz w:val="20"/>
      </w:rPr>
      <w:tab/>
    </w:r>
  </w:p>
  <w:p w:rsidR="000119D2" w:rsidRPr="00072773" w:rsidRDefault="000119D2" w:rsidP="000119D2">
    <w:pPr>
      <w:pStyle w:val="Zpat"/>
      <w:tabs>
        <w:tab w:val="clear" w:pos="4536"/>
        <w:tab w:val="left" w:pos="3969"/>
      </w:tabs>
      <w:rPr>
        <w:sz w:val="20"/>
      </w:rPr>
    </w:pPr>
    <w:r w:rsidRPr="00072773">
      <w:rPr>
        <w:sz w:val="20"/>
      </w:rPr>
      <w:t>Dvořákova 2924/21</w:t>
    </w:r>
    <w:r w:rsidRPr="00072773">
      <w:rPr>
        <w:sz w:val="20"/>
      </w:rPr>
      <w:tab/>
      <w:t>IČO: 49438719</w:t>
    </w:r>
  </w:p>
  <w:p w:rsidR="000119D2" w:rsidRPr="00072773" w:rsidRDefault="000119D2" w:rsidP="000119D2">
    <w:pPr>
      <w:pStyle w:val="Zpat"/>
      <w:tabs>
        <w:tab w:val="clear" w:pos="4536"/>
        <w:tab w:val="left" w:pos="3969"/>
      </w:tabs>
      <w:rPr>
        <w:sz w:val="20"/>
      </w:rPr>
    </w:pPr>
    <w:r w:rsidRPr="00072773">
      <w:rPr>
        <w:sz w:val="20"/>
      </w:rPr>
      <w:t>669 02 Znojmo</w:t>
    </w:r>
    <w:r w:rsidRPr="00072773">
      <w:rPr>
        <w:sz w:val="20"/>
      </w:rPr>
      <w:tab/>
      <w:t xml:space="preserve">Bankovní spojení: </w:t>
    </w:r>
    <w:proofErr w:type="spellStart"/>
    <w:r w:rsidRPr="00072773">
      <w:rPr>
        <w:sz w:val="20"/>
      </w:rPr>
      <w:t>Sberbank</w:t>
    </w:r>
    <w:proofErr w:type="spellEnd"/>
    <w:r w:rsidRPr="00072773">
      <w:rPr>
        <w:sz w:val="20"/>
      </w:rPr>
      <w:t xml:space="preserve"> CZ – </w:t>
    </w:r>
    <w:proofErr w:type="spellStart"/>
    <w:proofErr w:type="gramStart"/>
    <w:r w:rsidRPr="00072773">
      <w:rPr>
        <w:sz w:val="20"/>
      </w:rPr>
      <w:t>č.ú</w:t>
    </w:r>
    <w:proofErr w:type="spellEnd"/>
    <w:r w:rsidRPr="00072773">
      <w:rPr>
        <w:sz w:val="20"/>
      </w:rPr>
      <w:t>.: 4160001166/6800</w:t>
    </w:r>
    <w:proofErr w:type="gramEnd"/>
  </w:p>
  <w:p w:rsidR="00FD59C2" w:rsidRDefault="00FD59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0C9" w:rsidRDefault="004050C9" w:rsidP="005F4249">
      <w:pPr>
        <w:spacing w:after="0"/>
      </w:pPr>
      <w:r>
        <w:separator/>
      </w:r>
    </w:p>
  </w:footnote>
  <w:footnote w:type="continuationSeparator" w:id="0">
    <w:p w:rsidR="004050C9" w:rsidRDefault="004050C9" w:rsidP="005F42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C2" w:rsidRDefault="00D4286C" w:rsidP="00434537">
    <w:pPr>
      <w:pStyle w:val="Zhlav"/>
      <w:jc w:val="right"/>
    </w:pPr>
    <w:r>
      <w:t xml:space="preserve">   </w:t>
    </w:r>
    <w:r w:rsidR="00434537" w:rsidRPr="00434537">
      <w:drawing>
        <wp:inline distT="0" distB="0" distL="0" distR="0">
          <wp:extent cx="1944000" cy="888169"/>
          <wp:effectExtent l="19050" t="0" r="0" b="0"/>
          <wp:docPr id="4" name="obrázek 1" descr="C:\Users\Miroslav\Desktop\vt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oslav\Desktop\vtm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000" cy="8881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4537" w:rsidRPr="00434537"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-135890</wp:posOffset>
          </wp:positionV>
          <wp:extent cx="1501140" cy="1219200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rliznojmo_bi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219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F4249"/>
    <w:rsid w:val="00003257"/>
    <w:rsid w:val="000119D2"/>
    <w:rsid w:val="00016728"/>
    <w:rsid w:val="000747B5"/>
    <w:rsid w:val="00077226"/>
    <w:rsid w:val="000B7E6F"/>
    <w:rsid w:val="000F395C"/>
    <w:rsid w:val="00150B68"/>
    <w:rsid w:val="00172CAF"/>
    <w:rsid w:val="001A01CA"/>
    <w:rsid w:val="001B3349"/>
    <w:rsid w:val="002451FF"/>
    <w:rsid w:val="00272FBA"/>
    <w:rsid w:val="0029435F"/>
    <w:rsid w:val="002D05CD"/>
    <w:rsid w:val="00300BB7"/>
    <w:rsid w:val="0030112E"/>
    <w:rsid w:val="0030587A"/>
    <w:rsid w:val="00311736"/>
    <w:rsid w:val="003B31C9"/>
    <w:rsid w:val="003C2374"/>
    <w:rsid w:val="003F1C09"/>
    <w:rsid w:val="003F2CF2"/>
    <w:rsid w:val="004050C9"/>
    <w:rsid w:val="00421841"/>
    <w:rsid w:val="00423E5E"/>
    <w:rsid w:val="00434537"/>
    <w:rsid w:val="00461226"/>
    <w:rsid w:val="004702A1"/>
    <w:rsid w:val="00476B4B"/>
    <w:rsid w:val="00493F0E"/>
    <w:rsid w:val="004E237A"/>
    <w:rsid w:val="00502DFE"/>
    <w:rsid w:val="00537C62"/>
    <w:rsid w:val="0055398B"/>
    <w:rsid w:val="005B7AF4"/>
    <w:rsid w:val="005F4249"/>
    <w:rsid w:val="00602CA6"/>
    <w:rsid w:val="00615DA8"/>
    <w:rsid w:val="0063023A"/>
    <w:rsid w:val="00657F4F"/>
    <w:rsid w:val="00662529"/>
    <w:rsid w:val="006929CC"/>
    <w:rsid w:val="006A5947"/>
    <w:rsid w:val="006B4A1B"/>
    <w:rsid w:val="006E7A8C"/>
    <w:rsid w:val="007238A7"/>
    <w:rsid w:val="00735EEF"/>
    <w:rsid w:val="00751E15"/>
    <w:rsid w:val="0076402F"/>
    <w:rsid w:val="007A4AC2"/>
    <w:rsid w:val="007C439D"/>
    <w:rsid w:val="00811EFD"/>
    <w:rsid w:val="00842D6F"/>
    <w:rsid w:val="00885F52"/>
    <w:rsid w:val="00913DC0"/>
    <w:rsid w:val="00951288"/>
    <w:rsid w:val="009823BB"/>
    <w:rsid w:val="00997F2F"/>
    <w:rsid w:val="00A11D3B"/>
    <w:rsid w:val="00A124E4"/>
    <w:rsid w:val="00A34679"/>
    <w:rsid w:val="00A46B7D"/>
    <w:rsid w:val="00A61A78"/>
    <w:rsid w:val="00A87F03"/>
    <w:rsid w:val="00AB72A0"/>
    <w:rsid w:val="00AE7719"/>
    <w:rsid w:val="00B0506D"/>
    <w:rsid w:val="00B23DC1"/>
    <w:rsid w:val="00B55CD8"/>
    <w:rsid w:val="00B76F4C"/>
    <w:rsid w:val="00B9122B"/>
    <w:rsid w:val="00BE1A86"/>
    <w:rsid w:val="00C13CCB"/>
    <w:rsid w:val="00C617FC"/>
    <w:rsid w:val="00CA1848"/>
    <w:rsid w:val="00D0011E"/>
    <w:rsid w:val="00D26CFB"/>
    <w:rsid w:val="00D4286C"/>
    <w:rsid w:val="00D546A9"/>
    <w:rsid w:val="00D65A84"/>
    <w:rsid w:val="00D7306D"/>
    <w:rsid w:val="00D77F16"/>
    <w:rsid w:val="00DB7BF2"/>
    <w:rsid w:val="00DC2E9E"/>
    <w:rsid w:val="00DE5BC8"/>
    <w:rsid w:val="00DF77AD"/>
    <w:rsid w:val="00E301D8"/>
    <w:rsid w:val="00E31507"/>
    <w:rsid w:val="00E4104E"/>
    <w:rsid w:val="00E70FF1"/>
    <w:rsid w:val="00E77F81"/>
    <w:rsid w:val="00ED68FB"/>
    <w:rsid w:val="00F30602"/>
    <w:rsid w:val="00F42514"/>
    <w:rsid w:val="00F4709B"/>
    <w:rsid w:val="00F77DF5"/>
    <w:rsid w:val="00FC3ABB"/>
    <w:rsid w:val="00FD0FC9"/>
    <w:rsid w:val="00FD3BEA"/>
    <w:rsid w:val="00FD59C2"/>
    <w:rsid w:val="00FE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05CD"/>
    <w:pPr>
      <w:spacing w:after="240" w:line="240" w:lineRule="auto"/>
      <w:ind w:firstLine="425"/>
      <w:jc w:val="both"/>
    </w:pPr>
    <w:rPr>
      <w:rFonts w:ascii="Tahoma" w:hAnsi="Tahoma"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11736"/>
    <w:pPr>
      <w:keepNext/>
      <w:keepLines/>
      <w:jc w:val="right"/>
      <w:outlineLvl w:val="1"/>
    </w:pPr>
    <w:rPr>
      <w:rFonts w:eastAsiaTheme="majorEastAsia" w:cstheme="majorBidi"/>
      <w:b/>
      <w:bCs/>
      <w:color w:val="FF0000"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F4249"/>
  </w:style>
  <w:style w:type="paragraph" w:styleId="Zpat">
    <w:name w:val="footer"/>
    <w:basedOn w:val="Normln"/>
    <w:link w:val="ZpatChar"/>
    <w:uiPriority w:val="99"/>
    <w:unhideWhenUsed/>
    <w:rsid w:val="005F424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F4249"/>
  </w:style>
  <w:style w:type="paragraph" w:styleId="Textbubliny">
    <w:name w:val="Balloon Text"/>
    <w:basedOn w:val="Normln"/>
    <w:link w:val="TextbublinyChar"/>
    <w:uiPriority w:val="99"/>
    <w:semiHidden/>
    <w:unhideWhenUsed/>
    <w:rsid w:val="005F4249"/>
    <w:pPr>
      <w:spacing w:after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2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F4249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B7BF2"/>
    <w:pPr>
      <w:spacing w:after="0" w:line="240" w:lineRule="auto"/>
      <w:ind w:firstLine="425"/>
    </w:pPr>
    <w:rPr>
      <w:rFonts w:ascii="Arial" w:hAnsi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311736"/>
    <w:rPr>
      <w:rFonts w:ascii="Tahoma" w:eastAsiaTheme="majorEastAsia" w:hAnsi="Tahoma" w:cstheme="majorBidi"/>
      <w:b/>
      <w:bCs/>
      <w:color w:val="FF0000"/>
      <w:sz w:val="40"/>
      <w:szCs w:val="26"/>
    </w:rPr>
  </w:style>
  <w:style w:type="paragraph" w:customStyle="1" w:styleId="Normlntun">
    <w:name w:val="Normální tučné"/>
    <w:basedOn w:val="Normln"/>
    <w:link w:val="NormlntunChar"/>
    <w:qFormat/>
    <w:rsid w:val="00311736"/>
    <w:pPr>
      <w:ind w:firstLine="0"/>
    </w:pPr>
    <w:rPr>
      <w:b/>
    </w:rPr>
  </w:style>
  <w:style w:type="character" w:customStyle="1" w:styleId="NormlntunChar">
    <w:name w:val="Normální tučné Char"/>
    <w:basedOn w:val="Standardnpsmoodstavce"/>
    <w:link w:val="Normlntun"/>
    <w:rsid w:val="00311736"/>
    <w:rPr>
      <w:rFonts w:ascii="Tahoma" w:hAnsi="Tahoma"/>
      <w:b/>
      <w:sz w:val="24"/>
    </w:rPr>
  </w:style>
  <w:style w:type="paragraph" w:customStyle="1" w:styleId="paticka">
    <w:name w:val="paticka"/>
    <w:basedOn w:val="Zpat"/>
    <w:link w:val="patickaChar"/>
    <w:qFormat/>
    <w:rsid w:val="00DE5BC8"/>
    <w:pPr>
      <w:tabs>
        <w:tab w:val="clear" w:pos="4536"/>
        <w:tab w:val="clear" w:pos="9072"/>
        <w:tab w:val="left" w:pos="284"/>
        <w:tab w:val="right" w:pos="4820"/>
      </w:tabs>
      <w:spacing w:after="40"/>
      <w:ind w:firstLine="0"/>
    </w:pPr>
    <w:rPr>
      <w:rFonts w:cs="Arial"/>
      <w:color w:val="2E3092"/>
      <w:sz w:val="16"/>
      <w:szCs w:val="16"/>
    </w:rPr>
  </w:style>
  <w:style w:type="character" w:customStyle="1" w:styleId="patickaChar">
    <w:name w:val="paticka Char"/>
    <w:basedOn w:val="ZpatChar"/>
    <w:link w:val="paticka"/>
    <w:rsid w:val="00DE5BC8"/>
    <w:rPr>
      <w:rFonts w:ascii="Tahoma" w:hAnsi="Tahoma" w:cs="Arial"/>
      <w:color w:val="2E3092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00BB7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0119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mail.seznam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80AD5-F00B-47B6-9DED-481D48D36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2014-03-04T09:14:00Z</dcterms:created>
  <dcterms:modified xsi:type="dcterms:W3CDTF">2018-03-29T09:47:00Z</dcterms:modified>
</cp:coreProperties>
</file>